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 Nо. ____
</w:t>
      </w:r>
    </w:p>
    <w:p>
      <w:r>
        <w:t xml:space="preserve">г. ______________                             "___"_________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именуем__ в дальнейшем "Фирма", в лице ______________________________
</w:t>
      </w:r>
    </w:p>
    <w:p>
      <w:r>
        <w:t xml:space="preserve">(должность)
</w:t>
      </w:r>
    </w:p>
    <w:p>
      <w:r>
        <w:t xml:space="preserve">_______________________________________________________, действующего
</w:t>
      </w:r>
    </w:p>
    <w:p>
      <w:r>
        <w:t xml:space="preserve">(фамилия, имя, отчество)
</w:t>
      </w:r>
    </w:p>
    <w:p>
      <w:r>
        <w:t xml:space="preserve">на основании _______________________________________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именуем__ в дальнейшем "Клиент", в лице _____________________________
</w:t>
      </w:r>
    </w:p>
    <w:p>
      <w:r>
        <w:t xml:space="preserve">(должность)
</w:t>
      </w:r>
    </w:p>
    <w:p>
      <w:r>
        <w:t xml:space="preserve">_______________________________________________________, действующего
</w:t>
      </w:r>
    </w:p>
    <w:p>
      <w:r>
        <w:t xml:space="preserve">(фамилия, имя, отчество)
</w:t>
      </w:r>
    </w:p>
    <w:p>
      <w:r>
        <w:t xml:space="preserve">на основании ___________________________, с другой стороны, заключили
</w:t>
      </w:r>
    </w:p>
    <w:p>
      <w:r>
        <w:t xml:space="preserve">(Устава, положения)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Клиент  поручает  Фирме  найти  Контрагента  по  сделке  с целью
</w:t>
      </w:r>
    </w:p>
    <w:p>
      <w:r>
        <w:t xml:space="preserve">покупки долларов США на сумму _________ (___________________________)
</w:t>
      </w:r>
    </w:p>
    <w:p>
      <w:r>
        <w:t xml:space="preserve">(прописью)
</w:t>
      </w:r>
    </w:p>
    <w:p>
      <w:r>
        <w:t xml:space="preserve">USD по курсу не более __________ (_____________________________) руб.
</w:t>
      </w:r>
    </w:p>
    <w:p>
      <w:r>
        <w:t xml:space="preserve">за 1 доллар на общую сумму покупки ___________ (_____________________
</w:t>
      </w:r>
    </w:p>
    <w:p>
      <w:r>
        <w:t xml:space="preserve">__________________) рублей.
</w:t>
      </w:r>
    </w:p>
    <w:p>
      <w:r>
        <w:t xml:space="preserve">(прописью)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При заключении договора с Контрагентом по сделке  выполняет
</w:t>
      </w:r>
    </w:p>
    <w:p>
      <w:r>
        <w:t xml:space="preserve">все обязательства по названному договору полностью и в срок.
</w:t>
      </w:r>
    </w:p>
    <w:p>
      <w:r>
        <w:t xml:space="preserve">2.2.  После  подписания  договора  с  Контрагентом  по  сделке в
</w:t>
      </w:r>
    </w:p>
    <w:p>
      <w:r>
        <w:t xml:space="preserve">течение  трех  банковских   дней   переводит   на   счет   Фирмы   ее
</w:t>
      </w:r>
    </w:p>
    <w:p>
      <w:r>
        <w:t xml:space="preserve">вознаграждение,  которое  переходит  в  собственность  Фирмы  в  день
</w:t>
      </w:r>
    </w:p>
    <w:p>
      <w:r>
        <w:t xml:space="preserve">подписания акта приемки-передачи работ по настоящему договору.
</w:t>
      </w:r>
    </w:p>
    <w:p>
      <w:r>
        <w:t xml:space="preserve">2.3. В  случае  необходимости  обязуется  предоставить  документ
</w:t>
      </w:r>
    </w:p>
    <w:p>
      <w:r>
        <w:t xml:space="preserve">(контракт), на основании которого будет производиться конвертация.
</w:t>
      </w:r>
    </w:p>
    <w:p>
      <w:r>
        <w:t xml:space="preserve">2.4. В течении двух банковских дней с момента  получения  валюты
</w:t>
      </w:r>
    </w:p>
    <w:p>
      <w:r>
        <w:t xml:space="preserve">на  расчетный счет Клиента, подписывает акт приемки-передачи работ по
</w:t>
      </w:r>
    </w:p>
    <w:p>
      <w:r>
        <w:t xml:space="preserve">настоящему договору.
</w:t>
      </w:r>
    </w:p>
    <w:p>
      <w:r>
        <w:t xml:space="preserve">ФИРМА:
</w:t>
      </w:r>
    </w:p>
    <w:p>
      <w:r>
        <w:t xml:space="preserve">2.5.  После  подписания  настоящего   договора   незамедлительно
</w:t>
      </w:r>
    </w:p>
    <w:p>
      <w:r>
        <w:t xml:space="preserve">начинает работу.
</w:t>
      </w:r>
    </w:p>
    <w:p>
      <w:r>
        <w:t xml:space="preserve">3. ОПЛАТА
</w:t>
      </w:r>
    </w:p>
    <w:p>
      <w:r>
        <w:t xml:space="preserve">За  услуги  по  настоящему  договору  Клиент  выплачивает  Фирме
</w:t>
      </w:r>
    </w:p>
    <w:p>
      <w:r>
        <w:t xml:space="preserve">вознаграждение в рублях в размере ____ (_________) процентов от суммы
</w:t>
      </w:r>
    </w:p>
    <w:p>
      <w:r>
        <w:t xml:space="preserve">сделки в рублях.
</w:t>
      </w:r>
    </w:p>
    <w:p>
      <w:r>
        <w:t xml:space="preserve">4. ОТВЕТСТВЕННОСТЬ СТОРОН
</w:t>
      </w:r>
    </w:p>
    <w:p>
      <w:r>
        <w:t xml:space="preserve">4.1. КЛИЕНТ:
</w:t>
      </w:r>
    </w:p>
    <w:p>
      <w:r>
        <w:t xml:space="preserve">а) в случае   невыполнения  п. 2.2,  выплачивает  Фирме  пеню  в
</w:t>
      </w:r>
    </w:p>
    <w:p>
      <w:r>
        <w:t xml:space="preserve">размере ______  процента  от  суммы  сделки  в  рублях за каждый день
</w:t>
      </w:r>
    </w:p>
    <w:p>
      <w:r>
        <w:t xml:space="preserve">просрочки.
</w:t>
      </w:r>
    </w:p>
    <w:p>
      <w:r>
        <w:t xml:space="preserve">б) в случае невыполнения п. 2.4 выплачивает Фирме пеню в размере
</w:t>
      </w:r>
    </w:p>
    <w:p>
      <w:r>
        <w:t xml:space="preserve">______ процента от суммы сделки в рублях за каждый день просрочки.
</w:t>
      </w:r>
    </w:p>
    <w:p>
      <w:r>
        <w:t xml:space="preserve">4.2. ФИРМА:
</w:t>
      </w:r>
    </w:p>
    <w:p>
      <w:r>
        <w:t xml:space="preserve">В  случае  расторжения  договора,  заключенного между Клиентом и
</w:t>
      </w:r>
    </w:p>
    <w:p>
      <w:r>
        <w:t xml:space="preserve">Контрагентом,   обязуется   вернуть   переведенное   на    ее    счет
</w:t>
      </w:r>
    </w:p>
    <w:p>
      <w:r>
        <w:t xml:space="preserve">вознаграждение  в течение трех банковских дней с момента получения от
</w:t>
      </w:r>
    </w:p>
    <w:p>
      <w:r>
        <w:t xml:space="preserve">Клиента документа, подтверждающего  факт  расторжения  вышеназванного
</w:t>
      </w:r>
    </w:p>
    <w:p>
      <w:r>
        <w:t xml:space="preserve">договора.
</w:t>
      </w:r>
    </w:p>
    <w:p>
      <w:r>
        <w:t xml:space="preserve">5. ПОРЯДОК РАССМОТРЕНИЯ СПОРОВ
</w:t>
      </w:r>
    </w:p>
    <w:p>
      <w:r>
        <w:t xml:space="preserve">Все   разногласия   по   настоящему   договору   решаются  путем
</w:t>
      </w:r>
    </w:p>
    <w:p>
      <w:r>
        <w:t xml:space="preserve">переговоров или в соответствии с действующим законодательством.
</w:t>
      </w:r>
    </w:p>
    <w:p>
      <w:r>
        <w:t xml:space="preserve">6. ПОРЯДОК ОСУЩЕСТВЛЕНИЯ СВЯЗИ
</w:t>
      </w:r>
    </w:p>
    <w:p>
      <w:r>
        <w:t xml:space="preserve">Поручения,   извещения   и   другие    документы,    подписанные
</w:t>
      </w:r>
    </w:p>
    <w:p>
      <w:r>
        <w:t xml:space="preserve">руководителем  и главным бухгалтером, заверенные печатью и переданные
</w:t>
      </w:r>
    </w:p>
    <w:p>
      <w:r>
        <w:t xml:space="preserve">противоположной стороне телефаксом, признаются сторонами полноценными
</w:t>
      </w:r>
    </w:p>
    <w:p>
      <w:r>
        <w:t xml:space="preserve">юридическими документами.
</w:t>
      </w:r>
    </w:p>
    <w:p>
      <w:r>
        <w:t xml:space="preserve">7. ОСОБЫЕ УСЛОВИЯ
</w:t>
      </w:r>
    </w:p>
    <w:p>
      <w:r>
        <w:t xml:space="preserve">7.1.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7.2.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СРОК ДЕЙСТВИЯ ДОГОВОРА
</w:t>
      </w:r>
    </w:p>
    <w:p>
      <w:r>
        <w:t xml:space="preserve">8.1  Срок  действия  настоящего  договора  начинается  датой его
</w:t>
      </w:r>
    </w:p>
    <w:p>
      <w:r>
        <w:t xml:space="preserve">подписания и заканчивается "___"___________ 199__ г.
</w:t>
      </w:r>
    </w:p>
    <w:p>
      <w:r>
        <w:t xml:space="preserve">Договор составлен в двух экземплярах, по одному  для  каждой  из
</w:t>
      </w:r>
    </w:p>
    <w:p>
      <w:r>
        <w:t xml:space="preserve">сторон.
</w:t>
      </w:r>
    </w:p>
    <w:p>
      <w:r>
        <w:t xml:space="preserve">ЮРИДИЧЕСКИЕ АДРЕСА И РЕКВИЗИТЫ СТОРОН:
</w:t>
      </w:r>
    </w:p>
    <w:p>
      <w:r>
        <w:t xml:space="preserve">ФИРМА:                                КЛИЕНТ: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2023-10-10T09:38:27.528Z</dcterms:created>
  <dcterms:modified xsi:type="dcterms:W3CDTF">2023-10-10T09:38:27.528Z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